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21FFB" w14:textId="79BF0552" w:rsidR="00B80D18" w:rsidRPr="007862AC" w:rsidRDefault="009C024D" w:rsidP="002528D4">
      <w:pPr>
        <w:jc w:val="center"/>
        <w:rPr>
          <w:sz w:val="16"/>
        </w:rPr>
      </w:pPr>
      <w:r>
        <w:rPr>
          <w:noProof/>
          <w:sz w:val="16"/>
          <w:lang w:val="ru-RU" w:eastAsia="ru-RU"/>
        </w:rPr>
        <w:drawing>
          <wp:inline distT="0" distB="0" distL="0" distR="0" wp14:anchorId="78F05556" wp14:editId="3706C725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1B526" w14:textId="77777777" w:rsidR="00B80D18" w:rsidRPr="007862AC" w:rsidRDefault="00B80D18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675F7241" w14:textId="77777777" w:rsidR="00B80D18" w:rsidRPr="00B51A88" w:rsidRDefault="00B80D18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 w:rsidR="00C8281B">
        <w:rPr>
          <w:b/>
          <w:sz w:val="30"/>
        </w:rPr>
        <w:t>ОЛОМИЙСЬКА МІСЬКА РАДА</w:t>
      </w:r>
    </w:p>
    <w:p w14:paraId="53AF26B1" w14:textId="77777777" w:rsidR="00B80D18" w:rsidRDefault="00C8281B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B80D18">
        <w:rPr>
          <w:b/>
          <w:sz w:val="30"/>
        </w:rPr>
        <w:t xml:space="preserve"> демократичне скликання</w:t>
      </w:r>
    </w:p>
    <w:p w14:paraId="016C308B" w14:textId="77777777" w:rsidR="00B80D18" w:rsidRPr="007862AC" w:rsidRDefault="00B80D18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2E8EE89D" w14:textId="77777777" w:rsidR="00B80D18" w:rsidRPr="007862AC" w:rsidRDefault="00B80D18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3B7E97A4" w14:textId="77777777" w:rsidR="00B80D18" w:rsidRPr="007862AC" w:rsidRDefault="00B80D18" w:rsidP="002528D4"/>
    <w:p w14:paraId="028C544C" w14:textId="77777777" w:rsidR="00B80D18" w:rsidRPr="007862AC" w:rsidRDefault="00B80D18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5C8A9E02" w14:textId="77777777" w:rsidR="00B80D18" w:rsidRPr="007862AC" w:rsidRDefault="00B80D18" w:rsidP="00731BB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B80D18" w:rsidRPr="003A1D47" w14:paraId="4D40233C" w14:textId="77777777" w:rsidTr="00E22656">
        <w:tc>
          <w:tcPr>
            <w:tcW w:w="4219" w:type="dxa"/>
          </w:tcPr>
          <w:p w14:paraId="4CDC879F" w14:textId="7361CA8B" w:rsidR="00B80D18" w:rsidRPr="003A1D47" w:rsidRDefault="00B80D18" w:rsidP="003A1D47">
            <w:pPr>
              <w:pStyle w:val="a5"/>
              <w:jc w:val="both"/>
              <w:rPr>
                <w:b/>
              </w:rPr>
            </w:pPr>
            <w:r w:rsidRPr="003A1D47">
              <w:rPr>
                <w:b/>
              </w:rPr>
              <w:t xml:space="preserve">Про </w:t>
            </w:r>
            <w:r w:rsidR="00B232E3">
              <w:rPr>
                <w:b/>
              </w:rPr>
              <w:t>Перелік першого типу об’єктів, що перебувають у комунальній власності Коломийської територіальної громади для передачі майна в оренду на аукціоні</w:t>
            </w:r>
            <w:r w:rsidR="003A1D47" w:rsidRPr="003A1D47">
              <w:rPr>
                <w:b/>
              </w:rPr>
              <w:t xml:space="preserve"> </w:t>
            </w:r>
          </w:p>
          <w:p w14:paraId="434BC7E3" w14:textId="77777777" w:rsidR="00B80D18" w:rsidRPr="003A1D47" w:rsidRDefault="00B80D18" w:rsidP="00731BBD">
            <w:pPr>
              <w:jc w:val="both"/>
              <w:rPr>
                <w:b/>
              </w:rPr>
            </w:pPr>
          </w:p>
        </w:tc>
      </w:tr>
    </w:tbl>
    <w:p w14:paraId="3094917C" w14:textId="051DF125" w:rsidR="00041432" w:rsidRDefault="00B80D18" w:rsidP="00041432">
      <w:pPr>
        <w:jc w:val="both"/>
        <w:rPr>
          <w:b/>
          <w:sz w:val="28"/>
        </w:rPr>
      </w:pPr>
      <w:r>
        <w:rPr>
          <w:b/>
          <w:sz w:val="28"/>
        </w:rPr>
        <w:t xml:space="preserve">              </w:t>
      </w:r>
      <w:r w:rsidR="00B232E3" w:rsidRPr="00B232E3">
        <w:rPr>
          <w:sz w:val="28"/>
        </w:rPr>
        <w:t>З метою врегулювання правових,</w:t>
      </w:r>
      <w:r w:rsidR="00266DFC">
        <w:rPr>
          <w:sz w:val="28"/>
        </w:rPr>
        <w:t xml:space="preserve"> </w:t>
      </w:r>
      <w:r w:rsidR="00B232E3">
        <w:rPr>
          <w:sz w:val="28"/>
        </w:rPr>
        <w:t>економічних та організаційних відносин, пов’язаних з передачею в оренду майна, майнових відносин між орендодавцями та орендарями щодо господарського використання майна, що п</w:t>
      </w:r>
      <w:r w:rsidR="00842980">
        <w:rPr>
          <w:sz w:val="28"/>
        </w:rPr>
        <w:t>еребу</w:t>
      </w:r>
      <w:r w:rsidR="00B232E3">
        <w:rPr>
          <w:sz w:val="28"/>
        </w:rPr>
        <w:t xml:space="preserve">ває в комунальній власності Коломийської територіальної громади, </w:t>
      </w:r>
      <w:r>
        <w:rPr>
          <w:sz w:val="28"/>
        </w:rPr>
        <w:t xml:space="preserve">керуючись Законом України </w:t>
      </w:r>
      <w:r w:rsidR="00B232E3">
        <w:rPr>
          <w:sz w:val="28"/>
        </w:rPr>
        <w:t>«Про оренду державного та комунального майна» від 03.09.2019р.</w:t>
      </w:r>
      <w:r w:rsidR="00B95C2D">
        <w:rPr>
          <w:sz w:val="28"/>
        </w:rPr>
        <w:t xml:space="preserve"> №157-ІХ, Поряд</w:t>
      </w:r>
      <w:r w:rsidR="00BF4F08">
        <w:rPr>
          <w:sz w:val="28"/>
        </w:rPr>
        <w:t>ком</w:t>
      </w:r>
      <w:r w:rsidR="00B95C2D">
        <w:rPr>
          <w:sz w:val="28"/>
        </w:rPr>
        <w:t xml:space="preserve"> передачі в оренду державного та комунального майна затвердженого постановою Кабінету Мініст</w:t>
      </w:r>
      <w:r w:rsidR="007F4961">
        <w:rPr>
          <w:sz w:val="28"/>
        </w:rPr>
        <w:t>рів від 03.06.2020р. №483, ст.</w:t>
      </w:r>
      <w:r w:rsidR="00B95C2D">
        <w:rPr>
          <w:sz w:val="28"/>
        </w:rPr>
        <w:t xml:space="preserve">26, 60 Закону України </w:t>
      </w:r>
      <w:r>
        <w:rPr>
          <w:sz w:val="28"/>
        </w:rPr>
        <w:t>«</w:t>
      </w:r>
      <w:r w:rsidRPr="007862AC">
        <w:rPr>
          <w:sz w:val="28"/>
        </w:rPr>
        <w:t xml:space="preserve">Про </w:t>
      </w:r>
      <w:r>
        <w:rPr>
          <w:sz w:val="28"/>
        </w:rPr>
        <w:t>місцеве самоврядування в Україні»</w:t>
      </w:r>
      <w:r w:rsidRPr="007862AC">
        <w:rPr>
          <w:sz w:val="28"/>
        </w:rPr>
        <w:t>,</w:t>
      </w:r>
      <w:r w:rsidR="000F0490">
        <w:rPr>
          <w:sz w:val="28"/>
        </w:rPr>
        <w:t xml:space="preserve"> </w:t>
      </w:r>
      <w:r w:rsidRPr="007862AC">
        <w:rPr>
          <w:sz w:val="28"/>
        </w:rPr>
        <w:t>міськ</w:t>
      </w:r>
      <w:r>
        <w:rPr>
          <w:sz w:val="28"/>
        </w:rPr>
        <w:t xml:space="preserve">а </w:t>
      </w:r>
      <w:r w:rsidRPr="007862AC">
        <w:rPr>
          <w:sz w:val="28"/>
        </w:rPr>
        <w:t>рад</w:t>
      </w:r>
      <w:r>
        <w:rPr>
          <w:sz w:val="28"/>
        </w:rPr>
        <w:t>а</w:t>
      </w:r>
    </w:p>
    <w:p w14:paraId="4E9E0FF9" w14:textId="77777777" w:rsidR="00B80D18" w:rsidRPr="007862AC" w:rsidRDefault="00B80D18" w:rsidP="002528D4">
      <w:pPr>
        <w:jc w:val="center"/>
        <w:rPr>
          <w:b/>
          <w:sz w:val="30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20D799B4" w14:textId="77777777" w:rsidR="00B95C2D" w:rsidRDefault="00B80D18" w:rsidP="00A10791">
      <w:pPr>
        <w:pStyle w:val="a5"/>
        <w:jc w:val="both"/>
      </w:pPr>
      <w:r w:rsidRPr="007862AC">
        <w:tab/>
        <w:t>1.</w:t>
      </w:r>
      <w:r w:rsidR="003715BF">
        <w:t xml:space="preserve"> </w:t>
      </w:r>
      <w:r w:rsidR="00B95C2D">
        <w:t xml:space="preserve">Включити в Перелік першого типу об’єкти, що перебувають у комунальній власності Коломийської міської об’єднаної територіальної громади  для передачі в оренду на  аукціоні (додається). </w:t>
      </w:r>
    </w:p>
    <w:p w14:paraId="0A30447E" w14:textId="77777777" w:rsidR="008A0E43" w:rsidRDefault="007D7961" w:rsidP="00A10791">
      <w:pPr>
        <w:pStyle w:val="a5"/>
        <w:jc w:val="both"/>
      </w:pPr>
      <w:r>
        <w:t xml:space="preserve">         2. </w:t>
      </w:r>
      <w:r w:rsidR="008A0E43">
        <w:t>Відділу з питань майна комунальної власності (Р.</w:t>
      </w:r>
      <w:proofErr w:type="spellStart"/>
      <w:r w:rsidR="008A0E43">
        <w:t>Мадерук</w:t>
      </w:r>
      <w:proofErr w:type="spellEnd"/>
      <w:r w:rsidR="008A0E43">
        <w:t>) забезпечити:</w:t>
      </w:r>
    </w:p>
    <w:p w14:paraId="78C04ECA" w14:textId="77777777" w:rsidR="007D7961" w:rsidRDefault="008A0E43" w:rsidP="00A10791">
      <w:pPr>
        <w:pStyle w:val="a5"/>
        <w:jc w:val="both"/>
      </w:pPr>
      <w:r>
        <w:t xml:space="preserve">        </w:t>
      </w:r>
      <w:r w:rsidR="00120B42">
        <w:t xml:space="preserve"> </w:t>
      </w:r>
      <w:r>
        <w:t>2.1.</w:t>
      </w:r>
      <w:r w:rsidR="006539B9">
        <w:t>о</w:t>
      </w:r>
      <w:r>
        <w:t>прилюднення Переліку першого типу об’єктів комунальної власності, які підлягають передачі в оренду шляхом проведення електронних торгів (аукціону).</w:t>
      </w:r>
    </w:p>
    <w:p w14:paraId="049BA45B" w14:textId="77777777" w:rsidR="00B80D18" w:rsidRPr="007A3696" w:rsidRDefault="00B80D18" w:rsidP="00D11A31">
      <w:pPr>
        <w:jc w:val="both"/>
        <w:rPr>
          <w:sz w:val="28"/>
          <w:szCs w:val="28"/>
        </w:rPr>
      </w:pPr>
      <w:r>
        <w:t xml:space="preserve">         </w:t>
      </w:r>
      <w:r w:rsidR="00361820">
        <w:t xml:space="preserve"> </w:t>
      </w:r>
      <w:r w:rsidR="00120B42">
        <w:t xml:space="preserve"> </w:t>
      </w:r>
      <w:r w:rsidR="008A0E43">
        <w:t>2.2</w:t>
      </w:r>
      <w:r w:rsidRPr="007A3696">
        <w:rPr>
          <w:sz w:val="28"/>
          <w:szCs w:val="28"/>
        </w:rPr>
        <w:t>.</w:t>
      </w:r>
      <w:r w:rsidR="00B41484" w:rsidRPr="007A3696">
        <w:rPr>
          <w:sz w:val="28"/>
          <w:szCs w:val="28"/>
        </w:rPr>
        <w:t xml:space="preserve"> </w:t>
      </w:r>
      <w:r w:rsidR="008A0E43">
        <w:rPr>
          <w:sz w:val="28"/>
          <w:szCs w:val="28"/>
        </w:rPr>
        <w:t xml:space="preserve">вчинення усіх необхідних </w:t>
      </w:r>
      <w:r w:rsidR="00813239">
        <w:rPr>
          <w:sz w:val="28"/>
          <w:szCs w:val="28"/>
        </w:rPr>
        <w:t>дій, пов’язаних з передачею в оренду продовження оренди об’єктів комунальної власності шляхом проведення електронних торгів</w:t>
      </w:r>
      <w:r w:rsidR="00842980">
        <w:rPr>
          <w:sz w:val="28"/>
          <w:szCs w:val="28"/>
        </w:rPr>
        <w:t xml:space="preserve">, </w:t>
      </w:r>
      <w:r w:rsidR="00813239">
        <w:rPr>
          <w:sz w:val="28"/>
          <w:szCs w:val="28"/>
        </w:rPr>
        <w:t xml:space="preserve"> аукціону у порядку, визначеному чинним законодавством України.</w:t>
      </w:r>
    </w:p>
    <w:p w14:paraId="61FCEC08" w14:textId="77777777" w:rsidR="00041432" w:rsidRDefault="00041432" w:rsidP="00041432">
      <w:pPr>
        <w:pStyle w:val="a3"/>
        <w:rPr>
          <w:b w:val="0"/>
          <w:lang w:val="uk-UA"/>
        </w:rPr>
      </w:pPr>
      <w:r>
        <w:rPr>
          <w:b w:val="0"/>
          <w:color w:val="000000"/>
          <w:szCs w:val="28"/>
          <w:lang w:val="uk-UA"/>
        </w:rPr>
        <w:t xml:space="preserve">         </w:t>
      </w:r>
      <w:r w:rsidRPr="00041432">
        <w:rPr>
          <w:b w:val="0"/>
          <w:color w:val="000000"/>
          <w:szCs w:val="28"/>
          <w:lang w:val="uk-UA"/>
        </w:rPr>
        <w:t>3</w:t>
      </w:r>
      <w:r w:rsidR="00361820" w:rsidRPr="00041432">
        <w:rPr>
          <w:b w:val="0"/>
          <w:color w:val="000000"/>
          <w:szCs w:val="28"/>
        </w:rPr>
        <w:t>.</w:t>
      </w:r>
      <w:r w:rsidRPr="00041432">
        <w:rPr>
          <w:szCs w:val="28"/>
        </w:rPr>
        <w:t xml:space="preserve"> </w:t>
      </w:r>
      <w:r>
        <w:rPr>
          <w:b w:val="0"/>
          <w:szCs w:val="28"/>
          <w:lang w:val="uk-UA"/>
        </w:rPr>
        <w:t>Контроль за виконанням  рішення доручити постійній комісії з питань комунальної власності, приватизації та оренди.</w:t>
      </w:r>
    </w:p>
    <w:p w14:paraId="3EF7D8DB" w14:textId="77777777" w:rsidR="00B80D18" w:rsidRPr="007862AC" w:rsidRDefault="00B80D18" w:rsidP="002528D4">
      <w:pPr>
        <w:rPr>
          <w:b/>
          <w:sz w:val="28"/>
        </w:rPr>
      </w:pPr>
    </w:p>
    <w:p w14:paraId="45471D41" w14:textId="77777777" w:rsidR="00B80D18" w:rsidRPr="007862AC" w:rsidRDefault="00B80D18" w:rsidP="002528D4">
      <w:pPr>
        <w:rPr>
          <w:b/>
          <w:sz w:val="28"/>
        </w:rPr>
      </w:pPr>
    </w:p>
    <w:p w14:paraId="543A1C55" w14:textId="77777777" w:rsidR="005F3215" w:rsidRDefault="00B80D18" w:rsidP="000662E4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</w:t>
      </w:r>
      <w:r w:rsidR="005F3215">
        <w:rPr>
          <w:b/>
          <w:sz w:val="28"/>
        </w:rPr>
        <w:t xml:space="preserve">                      Богдан СТАНІСЛАВСЬКИЙ</w:t>
      </w:r>
    </w:p>
    <w:p w14:paraId="545DBAED" w14:textId="77777777" w:rsidR="00BF4F08" w:rsidRDefault="00BF4F08" w:rsidP="000662E4">
      <w:pPr>
        <w:tabs>
          <w:tab w:val="left" w:pos="7020"/>
        </w:tabs>
        <w:rPr>
          <w:b/>
          <w:sz w:val="28"/>
        </w:rPr>
      </w:pPr>
    </w:p>
    <w:p w14:paraId="2AD8EBF8" w14:textId="77777777" w:rsidR="00BF4F08" w:rsidRDefault="00BF4F08" w:rsidP="000662E4">
      <w:pPr>
        <w:tabs>
          <w:tab w:val="left" w:pos="7020"/>
        </w:tabs>
        <w:rPr>
          <w:b/>
          <w:sz w:val="28"/>
        </w:rPr>
      </w:pPr>
    </w:p>
    <w:p w14:paraId="5EE142B6" w14:textId="77777777" w:rsidR="003A1D47" w:rsidRPr="004309A3" w:rsidRDefault="004309A3" w:rsidP="004309A3">
      <w:pPr>
        <w:tabs>
          <w:tab w:val="left" w:pos="6030"/>
        </w:tabs>
        <w:rPr>
          <w:sz w:val="28"/>
        </w:rPr>
      </w:pPr>
      <w:r>
        <w:rPr>
          <w:b/>
          <w:sz w:val="28"/>
        </w:rPr>
        <w:tab/>
      </w:r>
      <w:r w:rsidRPr="004309A3">
        <w:rPr>
          <w:sz w:val="28"/>
        </w:rPr>
        <w:t>Додаток</w:t>
      </w:r>
    </w:p>
    <w:p w14:paraId="02C9341C" w14:textId="77777777" w:rsidR="004309A3" w:rsidRPr="004309A3" w:rsidRDefault="004309A3" w:rsidP="004309A3">
      <w:pPr>
        <w:tabs>
          <w:tab w:val="left" w:pos="603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д</w:t>
      </w:r>
      <w:r w:rsidRPr="004309A3">
        <w:rPr>
          <w:sz w:val="28"/>
        </w:rPr>
        <w:t>о рішення міської ради</w:t>
      </w:r>
    </w:p>
    <w:p w14:paraId="7BE0D08A" w14:textId="77777777" w:rsidR="003A1D47" w:rsidRDefault="004309A3" w:rsidP="000662E4">
      <w:pPr>
        <w:tabs>
          <w:tab w:val="left" w:pos="702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від _______________</w:t>
      </w:r>
    </w:p>
    <w:p w14:paraId="7AAD2B14" w14:textId="77777777" w:rsidR="000D06B7" w:rsidRDefault="000D06B7" w:rsidP="000662E4">
      <w:pPr>
        <w:tabs>
          <w:tab w:val="left" w:pos="7020"/>
        </w:tabs>
        <w:rPr>
          <w:sz w:val="28"/>
        </w:rPr>
      </w:pPr>
    </w:p>
    <w:p w14:paraId="605A933A" w14:textId="77777777" w:rsidR="000D06B7" w:rsidRPr="004309A3" w:rsidRDefault="000D06B7" w:rsidP="000662E4">
      <w:pPr>
        <w:tabs>
          <w:tab w:val="left" w:pos="7020"/>
        </w:tabs>
        <w:rPr>
          <w:sz w:val="28"/>
        </w:rPr>
      </w:pPr>
    </w:p>
    <w:p w14:paraId="0DCF06BE" w14:textId="77777777" w:rsidR="00C727AA" w:rsidRDefault="004309A3" w:rsidP="00C727AA">
      <w:pPr>
        <w:tabs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>Перелік першого типу об’єктів оренди,</w:t>
      </w:r>
    </w:p>
    <w:p w14:paraId="5A42655D" w14:textId="77777777" w:rsidR="003A1D47" w:rsidRDefault="004309A3" w:rsidP="00C727AA">
      <w:pPr>
        <w:tabs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>які підлягають передачі в оренду через аукціон</w:t>
      </w:r>
    </w:p>
    <w:p w14:paraId="40377F6B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898"/>
        <w:gridCol w:w="2676"/>
        <w:gridCol w:w="1293"/>
        <w:gridCol w:w="1843"/>
      </w:tblGrid>
      <w:tr w:rsidR="004309A3" w14:paraId="7F300BC1" w14:textId="77777777" w:rsidTr="00266DFC">
        <w:trPr>
          <w:cantSplit/>
          <w:trHeight w:val="2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1586" w14:textId="77777777" w:rsidR="004309A3" w:rsidRDefault="004309A3" w:rsidP="00266DFC">
            <w:pPr>
              <w:jc w:val="center"/>
            </w:pPr>
            <w:r>
              <w:t>№ п/п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6D80" w14:textId="77777777" w:rsidR="004309A3" w:rsidRDefault="004309A3" w:rsidP="00266DFC">
            <w:pPr>
              <w:jc w:val="center"/>
            </w:pPr>
            <w:r>
              <w:t>Балансоутримувач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ADB4" w14:textId="77777777" w:rsidR="004309A3" w:rsidRDefault="004309A3" w:rsidP="00266DFC">
            <w:pPr>
              <w:jc w:val="center"/>
            </w:pPr>
            <w:r>
              <w:t>Адреса об’єкта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A2F1" w14:textId="77777777" w:rsidR="004309A3" w:rsidRDefault="004309A3" w:rsidP="00266DFC">
            <w:pPr>
              <w:jc w:val="center"/>
            </w:pPr>
            <w:r>
              <w:rPr>
                <w:sz w:val="22"/>
              </w:rPr>
              <w:t>Загальна площа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B525" w14:textId="77777777" w:rsidR="004309A3" w:rsidRDefault="004309A3" w:rsidP="00266DFC">
            <w:pPr>
              <w:jc w:val="center"/>
            </w:pPr>
            <w:r>
              <w:rPr>
                <w:sz w:val="22"/>
              </w:rPr>
              <w:t>Цільове використання</w:t>
            </w:r>
          </w:p>
        </w:tc>
      </w:tr>
      <w:tr w:rsidR="004309A3" w14:paraId="4AA3DECD" w14:textId="77777777" w:rsidTr="00266DFC">
        <w:trPr>
          <w:cantSplit/>
          <w:trHeight w:val="71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D79B" w14:textId="77777777" w:rsidR="004309A3" w:rsidRDefault="004309A3" w:rsidP="00266DFC"/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561C" w14:textId="77777777" w:rsidR="004309A3" w:rsidRDefault="004309A3" w:rsidP="00266DFC"/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534D" w14:textId="77777777" w:rsidR="004309A3" w:rsidRDefault="004309A3" w:rsidP="00266DFC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96B9" w14:textId="77777777" w:rsidR="004309A3" w:rsidRDefault="004309A3" w:rsidP="00266DF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2AAD" w14:textId="77777777" w:rsidR="004309A3" w:rsidRDefault="004309A3" w:rsidP="00266DFC"/>
        </w:tc>
      </w:tr>
      <w:tr w:rsidR="004309A3" w14:paraId="38D89BFB" w14:textId="77777777" w:rsidTr="00266DFC">
        <w:trPr>
          <w:trHeight w:val="8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41E8" w14:textId="77777777" w:rsidR="004309A3" w:rsidRDefault="004309A3" w:rsidP="00266DFC">
            <w:pPr>
              <w:jc w:val="center"/>
            </w:pPr>
            <w: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162F" w14:textId="77777777" w:rsidR="004309A3" w:rsidRDefault="004309A3" w:rsidP="00266DFC">
            <w:r>
              <w:t>Коломийська міська рада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5B1" w14:textId="4CA00F6D" w:rsidR="004309A3" w:rsidRDefault="00465BAD" w:rsidP="00266DFC">
            <w:pPr>
              <w:jc w:val="center"/>
            </w:pPr>
            <w:r>
              <w:t>м. Коломия вул. Петлюри</w:t>
            </w:r>
            <w:r w:rsidR="004309A3">
              <w:t>,</w:t>
            </w:r>
            <w:r>
              <w:t xml:space="preserve"> 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EF1F" w14:textId="0A63AACA" w:rsidR="004309A3" w:rsidRDefault="00266DFC" w:rsidP="00266DFC">
            <w:pPr>
              <w:jc w:val="center"/>
            </w:pPr>
            <w:r w:rsidRPr="00266DFC">
              <w:rPr>
                <w:color w:val="000000" w:themeColor="text1"/>
              </w:rPr>
              <w:t>82</w:t>
            </w:r>
            <w:r w:rsidR="004309A3" w:rsidRPr="00266DFC">
              <w:rPr>
                <w:color w:val="000000" w:themeColor="text1"/>
              </w:rPr>
              <w:t>,</w:t>
            </w:r>
            <w:r w:rsidRPr="00266DFC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273D" w14:textId="33E799D1" w:rsidR="00EE3DE4" w:rsidRDefault="00EE3DE4" w:rsidP="00266DFC">
            <w:pPr>
              <w:jc w:val="center"/>
            </w:pPr>
            <w:r>
              <w:t>Для розміщення</w:t>
            </w:r>
            <w:r w:rsidR="00266DFC">
              <w:t xml:space="preserve"> магазину </w:t>
            </w:r>
          </w:p>
          <w:p w14:paraId="3E074B18" w14:textId="5704C1AA" w:rsidR="004309A3" w:rsidRDefault="0028482A" w:rsidP="00266DFC">
            <w:pPr>
              <w:jc w:val="center"/>
            </w:pPr>
            <w:r>
              <w:t xml:space="preserve">автозапчастин </w:t>
            </w:r>
          </w:p>
        </w:tc>
      </w:tr>
      <w:tr w:rsidR="00266DFC" w14:paraId="544A0EA4" w14:textId="77777777" w:rsidTr="00266DFC">
        <w:trPr>
          <w:trHeight w:val="9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AA73" w14:textId="5CFCDEF6" w:rsidR="00266DFC" w:rsidRDefault="00266DFC" w:rsidP="00266DFC">
            <w:pPr>
              <w:jc w:val="center"/>
            </w:pPr>
            <w: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091" w14:textId="49894CF1" w:rsidR="00266DFC" w:rsidRDefault="00266DFC" w:rsidP="00266DFC">
            <w:r>
              <w:t>Коломийська міська рада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CF01" w14:textId="335982AF" w:rsidR="00266DFC" w:rsidRDefault="00266DFC" w:rsidP="00266DFC">
            <w:pPr>
              <w:jc w:val="center"/>
            </w:pPr>
            <w:r>
              <w:t>м. Коломия вул. Петлюри, 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3B84" w14:textId="73E46B90" w:rsidR="00266DFC" w:rsidRPr="00BF4329" w:rsidRDefault="00266DFC" w:rsidP="00266DFC">
            <w:pPr>
              <w:jc w:val="center"/>
              <w:rPr>
                <w:color w:val="FF0000"/>
              </w:rPr>
            </w:pPr>
            <w:r w:rsidRPr="00266DFC">
              <w:rPr>
                <w:color w:val="000000" w:themeColor="text1"/>
              </w:rPr>
              <w:t>73,5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CC6" w14:textId="77777777" w:rsidR="00266DFC" w:rsidRDefault="00266DFC" w:rsidP="00266DFC">
            <w:pPr>
              <w:jc w:val="center"/>
            </w:pPr>
            <w:r>
              <w:t>Для розміщення</w:t>
            </w:r>
          </w:p>
          <w:p w14:paraId="5A143535" w14:textId="666E757D" w:rsidR="00266DFC" w:rsidRDefault="00266DFC" w:rsidP="00266DFC">
            <w:pPr>
              <w:jc w:val="center"/>
            </w:pPr>
            <w:proofErr w:type="spellStart"/>
            <w:r>
              <w:t>склярні</w:t>
            </w:r>
            <w:proofErr w:type="spellEnd"/>
          </w:p>
        </w:tc>
      </w:tr>
    </w:tbl>
    <w:p w14:paraId="68E4B1DD" w14:textId="77777777" w:rsidR="000D06B7" w:rsidRDefault="000D06B7" w:rsidP="000662E4">
      <w:pPr>
        <w:tabs>
          <w:tab w:val="left" w:pos="7020"/>
        </w:tabs>
        <w:rPr>
          <w:b/>
          <w:sz w:val="28"/>
        </w:rPr>
      </w:pPr>
    </w:p>
    <w:p w14:paraId="288868A4" w14:textId="77777777" w:rsidR="000D06B7" w:rsidRDefault="000D06B7" w:rsidP="000662E4">
      <w:pPr>
        <w:tabs>
          <w:tab w:val="left" w:pos="7020"/>
        </w:tabs>
        <w:rPr>
          <w:b/>
          <w:sz w:val="28"/>
        </w:rPr>
      </w:pPr>
    </w:p>
    <w:p w14:paraId="14233100" w14:textId="77777777" w:rsidR="003A1D47" w:rsidRDefault="004309A3" w:rsidP="000662E4">
      <w:pPr>
        <w:tabs>
          <w:tab w:val="left" w:pos="7020"/>
        </w:tabs>
        <w:rPr>
          <w:b/>
          <w:sz w:val="28"/>
        </w:rPr>
      </w:pPr>
      <w:r>
        <w:rPr>
          <w:b/>
          <w:sz w:val="28"/>
        </w:rPr>
        <w:br w:type="textWrapping" w:clear="all"/>
      </w:r>
    </w:p>
    <w:p w14:paraId="251B832D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2B841557" w14:textId="77777777" w:rsidR="003A1D47" w:rsidRDefault="004309A3" w:rsidP="000662E4">
      <w:pPr>
        <w:tabs>
          <w:tab w:val="left" w:pos="7020"/>
        </w:tabs>
        <w:rPr>
          <w:b/>
          <w:sz w:val="28"/>
        </w:rPr>
      </w:pPr>
      <w:r>
        <w:rPr>
          <w:b/>
          <w:sz w:val="28"/>
        </w:rPr>
        <w:t>Міський голова                                                Богдан СТАНІСЛАВСЬКИЙ</w:t>
      </w:r>
    </w:p>
    <w:p w14:paraId="053362BB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1F5F5549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27579196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6578E694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6A32B9B8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370BAEA5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5637D1DF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367B415D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31874F19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2EF24268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1EEA5ED5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2044DD0F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0CE14D76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3A656682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5F1A5D5F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117CDEAE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7E777287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4771A386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6D9B1688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71BC4ADA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5F907951" w14:textId="77777777" w:rsidR="003A1D47" w:rsidRDefault="003A1D47" w:rsidP="000662E4">
      <w:pPr>
        <w:tabs>
          <w:tab w:val="left" w:pos="7020"/>
        </w:tabs>
        <w:rPr>
          <w:b/>
          <w:sz w:val="28"/>
          <w:szCs w:val="28"/>
          <w:lang w:eastAsia="ru-RU"/>
        </w:rPr>
      </w:pPr>
    </w:p>
    <w:p w14:paraId="448AF676" w14:textId="77777777" w:rsidR="00320098" w:rsidRDefault="00320098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221DE523" w14:textId="77777777" w:rsidR="00384AF7" w:rsidRDefault="00384AF7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6FEC2224" w14:textId="77777777" w:rsidR="00384AF7" w:rsidRDefault="00384AF7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50E6A248" w14:textId="77777777" w:rsidR="00384AF7" w:rsidRDefault="00384AF7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3AEC90E1" w14:textId="77777777" w:rsidR="00384AF7" w:rsidRDefault="00384AF7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207ED0B8" w14:textId="77777777" w:rsidR="00384AF7" w:rsidRDefault="00384AF7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3C19F989" w14:textId="77777777" w:rsidR="00EC1DE3" w:rsidRDefault="00EC1DE3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4B86DCAD" w14:textId="77777777" w:rsidR="00EC1DE3" w:rsidRDefault="00EC1DE3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0FCCC5DF" w14:textId="77777777" w:rsidR="00EC1DE3" w:rsidRDefault="00EC1DE3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3DCFBA81" w14:textId="77777777" w:rsidR="00EC1DE3" w:rsidRDefault="00EC1DE3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410EA699" w14:textId="77777777" w:rsidR="0004725A" w:rsidRPr="00120B42" w:rsidRDefault="005F3215" w:rsidP="0004725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Погоджено:</w:t>
      </w:r>
    </w:p>
    <w:p w14:paraId="6A1A0802" w14:textId="77777777" w:rsidR="0004725A" w:rsidRPr="00120B42" w:rsidRDefault="0004725A" w:rsidP="0004725A">
      <w:pPr>
        <w:rPr>
          <w:color w:val="000000"/>
          <w:sz w:val="28"/>
          <w:szCs w:val="28"/>
          <w:lang w:eastAsia="ru-RU"/>
        </w:rPr>
      </w:pPr>
    </w:p>
    <w:p w14:paraId="03B2190F" w14:textId="77777777" w:rsidR="0004725A" w:rsidRPr="00120B42" w:rsidRDefault="0004725A" w:rsidP="0004725A">
      <w:pPr>
        <w:rPr>
          <w:color w:val="000000"/>
          <w:sz w:val="28"/>
          <w:szCs w:val="28"/>
          <w:lang w:eastAsia="ru-RU"/>
        </w:rPr>
      </w:pPr>
      <w:r w:rsidRPr="00120B42">
        <w:rPr>
          <w:color w:val="000000"/>
          <w:sz w:val="28"/>
          <w:szCs w:val="28"/>
          <w:lang w:eastAsia="ru-RU"/>
        </w:rPr>
        <w:t>Секретар міської ради</w:t>
      </w:r>
    </w:p>
    <w:p w14:paraId="6278103D" w14:textId="54FBD9E1" w:rsidR="0004725A" w:rsidRDefault="0004725A" w:rsidP="0004725A">
      <w:pPr>
        <w:tabs>
          <w:tab w:val="left" w:pos="7740"/>
        </w:tabs>
        <w:jc w:val="both"/>
        <w:rPr>
          <w:color w:val="000000"/>
          <w:sz w:val="28"/>
          <w:szCs w:val="28"/>
          <w:lang w:val="ru-RU" w:eastAsia="ru-RU"/>
        </w:rPr>
      </w:pPr>
      <w:r w:rsidRPr="00120B42">
        <w:rPr>
          <w:b/>
          <w:color w:val="000000"/>
          <w:sz w:val="28"/>
          <w:szCs w:val="28"/>
          <w:lang w:eastAsia="ru-RU"/>
        </w:rPr>
        <w:t>Андрій КУНИЧАК</w:t>
      </w:r>
      <w:r w:rsidRPr="00120B42">
        <w:rPr>
          <w:color w:val="000000"/>
          <w:sz w:val="28"/>
          <w:szCs w:val="28"/>
          <w:lang w:eastAsia="ru-RU"/>
        </w:rPr>
        <w:t xml:space="preserve">                                                </w:t>
      </w:r>
      <w:r w:rsidR="00142CF7" w:rsidRPr="00120B42">
        <w:rPr>
          <w:color w:val="000000"/>
          <w:sz w:val="28"/>
          <w:szCs w:val="28"/>
          <w:lang w:eastAsia="ru-RU"/>
        </w:rPr>
        <w:t xml:space="preserve">    </w:t>
      </w:r>
      <w:r w:rsidR="003A1BBC" w:rsidRPr="00120B42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«___»____________202</w:t>
      </w:r>
      <w:r w:rsidR="002462B0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р.</w:t>
      </w:r>
    </w:p>
    <w:p w14:paraId="44A22BBE" w14:textId="77777777" w:rsidR="002423E0" w:rsidRDefault="002423E0" w:rsidP="0004725A">
      <w:pPr>
        <w:tabs>
          <w:tab w:val="left" w:pos="7740"/>
        </w:tabs>
        <w:jc w:val="both"/>
        <w:rPr>
          <w:color w:val="000000"/>
          <w:sz w:val="28"/>
          <w:szCs w:val="28"/>
          <w:lang w:val="ru-RU" w:eastAsia="ru-RU"/>
        </w:rPr>
      </w:pPr>
    </w:p>
    <w:p w14:paraId="4BCEAFB5" w14:textId="77777777" w:rsidR="002423E0" w:rsidRDefault="002423E0" w:rsidP="002423E0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з </w:t>
      </w:r>
    </w:p>
    <w:p w14:paraId="5337A23F" w14:textId="77777777" w:rsidR="002423E0" w:rsidRDefault="002423E0" w:rsidP="002423E0">
      <w:pPr>
        <w:rPr>
          <w:sz w:val="28"/>
          <w:szCs w:val="28"/>
        </w:rPr>
      </w:pPr>
      <w:r>
        <w:rPr>
          <w:sz w:val="28"/>
          <w:szCs w:val="28"/>
        </w:rPr>
        <w:t>питань комунальної власності,</w:t>
      </w:r>
    </w:p>
    <w:p w14:paraId="18582F85" w14:textId="77777777" w:rsidR="002423E0" w:rsidRDefault="002423E0" w:rsidP="002423E0">
      <w:pPr>
        <w:rPr>
          <w:sz w:val="28"/>
          <w:szCs w:val="28"/>
        </w:rPr>
      </w:pPr>
      <w:r>
        <w:rPr>
          <w:sz w:val="28"/>
          <w:szCs w:val="28"/>
        </w:rPr>
        <w:t xml:space="preserve">приватизації та оренди </w:t>
      </w:r>
    </w:p>
    <w:p w14:paraId="0A23B29F" w14:textId="3293D4A7" w:rsidR="002423E0" w:rsidRDefault="002423E0" w:rsidP="002423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Максим МЕНЗАТЮК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</w:rPr>
        <w:t>«___»____________2021р.</w:t>
      </w:r>
    </w:p>
    <w:p w14:paraId="3313F26A" w14:textId="77777777" w:rsidR="0004725A" w:rsidRDefault="0004725A" w:rsidP="0004725A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1F47A8D2" w14:textId="77777777" w:rsidR="005F3215" w:rsidRDefault="005F3215" w:rsidP="0004725A">
      <w:pPr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Перший заступник  міського голови</w:t>
      </w:r>
    </w:p>
    <w:p w14:paraId="1B2451BD" w14:textId="77777777" w:rsidR="005F3215" w:rsidRDefault="005F3215" w:rsidP="005F3215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Олег ТОКАРЧУК                                                      </w:t>
      </w:r>
      <w:r w:rsidR="00A47EFC">
        <w:rPr>
          <w:b/>
          <w:color w:val="000000"/>
          <w:sz w:val="28"/>
          <w:szCs w:val="28"/>
          <w:lang w:eastAsia="ru-RU"/>
        </w:rPr>
        <w:t xml:space="preserve">  </w:t>
      </w:r>
      <w:r w:rsidR="002462B0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«___»____________202</w:t>
      </w:r>
      <w:r w:rsidR="002462B0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р.</w:t>
      </w:r>
    </w:p>
    <w:p w14:paraId="5B608425" w14:textId="77777777" w:rsidR="005F3215" w:rsidRDefault="005F3215" w:rsidP="005F3215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20BA5A08" w14:textId="7D655E02" w:rsidR="005F3215" w:rsidRDefault="00987567" w:rsidP="005F3215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В.о</w:t>
      </w:r>
      <w:proofErr w:type="spellEnd"/>
      <w:r>
        <w:rPr>
          <w:color w:val="000000"/>
          <w:sz w:val="28"/>
          <w:szCs w:val="28"/>
          <w:lang w:val="ru-RU" w:eastAsia="ru-RU"/>
        </w:rPr>
        <w:t>. н</w:t>
      </w:r>
      <w:proofErr w:type="spellStart"/>
      <w:r w:rsidR="005F3215">
        <w:rPr>
          <w:color w:val="000000"/>
          <w:sz w:val="28"/>
          <w:szCs w:val="28"/>
          <w:lang w:eastAsia="ru-RU"/>
        </w:rPr>
        <w:t>ачальник</w:t>
      </w:r>
      <w:proofErr w:type="spellEnd"/>
      <w:r>
        <w:rPr>
          <w:color w:val="000000"/>
          <w:sz w:val="28"/>
          <w:szCs w:val="28"/>
          <w:lang w:val="ru-RU" w:eastAsia="ru-RU"/>
        </w:rPr>
        <w:t>а</w:t>
      </w:r>
      <w:r w:rsidR="005F3215">
        <w:rPr>
          <w:color w:val="000000"/>
          <w:sz w:val="28"/>
          <w:szCs w:val="28"/>
          <w:lang w:eastAsia="ru-RU"/>
        </w:rPr>
        <w:t xml:space="preserve"> юридичного відділу</w:t>
      </w:r>
    </w:p>
    <w:p w14:paraId="281CAF89" w14:textId="77777777" w:rsidR="005F3215" w:rsidRDefault="005F3215" w:rsidP="005F3215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міської ради</w:t>
      </w:r>
    </w:p>
    <w:p w14:paraId="6F86F14F" w14:textId="52AC4CAD" w:rsidR="005F3215" w:rsidRDefault="00C83ED3" w:rsidP="005F3215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val="ru-RU" w:eastAsia="ru-RU"/>
        </w:rPr>
        <w:t>Василь ЧИБОР</w:t>
      </w:r>
      <w:r w:rsidR="005F3215">
        <w:rPr>
          <w:b/>
          <w:color w:val="000000"/>
          <w:sz w:val="28"/>
          <w:szCs w:val="28"/>
          <w:lang w:eastAsia="ru-RU"/>
        </w:rPr>
        <w:t xml:space="preserve">АК                                                        </w:t>
      </w:r>
      <w:r w:rsidR="00A47EFC">
        <w:rPr>
          <w:b/>
          <w:color w:val="000000"/>
          <w:sz w:val="28"/>
          <w:szCs w:val="28"/>
          <w:lang w:eastAsia="ru-RU"/>
        </w:rPr>
        <w:t xml:space="preserve"> </w:t>
      </w:r>
      <w:r w:rsidR="003A1BBC">
        <w:rPr>
          <w:b/>
          <w:color w:val="000000"/>
          <w:sz w:val="28"/>
          <w:szCs w:val="28"/>
          <w:lang w:eastAsia="ru-RU"/>
        </w:rPr>
        <w:t xml:space="preserve"> </w:t>
      </w:r>
      <w:r w:rsidR="005F3215">
        <w:rPr>
          <w:color w:val="000000"/>
          <w:sz w:val="28"/>
          <w:szCs w:val="28"/>
          <w:lang w:eastAsia="ru-RU"/>
        </w:rPr>
        <w:t>«___»____________202</w:t>
      </w:r>
      <w:r w:rsidR="002462B0">
        <w:rPr>
          <w:color w:val="000000"/>
          <w:sz w:val="28"/>
          <w:szCs w:val="28"/>
          <w:lang w:eastAsia="ru-RU"/>
        </w:rPr>
        <w:t>1</w:t>
      </w:r>
      <w:r w:rsidR="005F3215">
        <w:rPr>
          <w:color w:val="000000"/>
          <w:sz w:val="28"/>
          <w:szCs w:val="28"/>
          <w:lang w:eastAsia="ru-RU"/>
        </w:rPr>
        <w:t>р.</w:t>
      </w:r>
    </w:p>
    <w:p w14:paraId="26E45C09" w14:textId="77777777" w:rsidR="00142CF7" w:rsidRDefault="00142CF7" w:rsidP="005F3215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21AB9452" w14:textId="57F05303" w:rsidR="00142CF7" w:rsidRDefault="00D626FD" w:rsidP="00142CF7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ru-RU" w:eastAsia="ru-RU"/>
        </w:rPr>
        <w:t>Н</w:t>
      </w:r>
      <w:proofErr w:type="spellStart"/>
      <w:r w:rsidR="00142CF7">
        <w:rPr>
          <w:color w:val="000000"/>
          <w:sz w:val="28"/>
          <w:szCs w:val="28"/>
          <w:lang w:eastAsia="ru-RU"/>
        </w:rPr>
        <w:t>ачальник</w:t>
      </w:r>
      <w:proofErr w:type="spellEnd"/>
      <w:r w:rsidR="00142CF7">
        <w:rPr>
          <w:color w:val="000000"/>
          <w:sz w:val="28"/>
          <w:szCs w:val="28"/>
          <w:lang w:eastAsia="ru-RU"/>
        </w:rPr>
        <w:t xml:space="preserve"> організаційного </w:t>
      </w:r>
    </w:p>
    <w:p w14:paraId="4E65D977" w14:textId="77777777" w:rsidR="00142CF7" w:rsidRDefault="00142CF7" w:rsidP="00142CF7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відділу міської ради</w:t>
      </w:r>
      <w:bookmarkStart w:id="0" w:name="_GoBack"/>
      <w:bookmarkEnd w:id="0"/>
    </w:p>
    <w:p w14:paraId="3454959B" w14:textId="77777777" w:rsidR="00142CF7" w:rsidRDefault="002462B0" w:rsidP="00142CF7">
      <w:pPr>
        <w:tabs>
          <w:tab w:val="left" w:pos="4860"/>
          <w:tab w:val="left" w:pos="6237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2462B0">
        <w:rPr>
          <w:b/>
          <w:color w:val="000000"/>
          <w:sz w:val="28"/>
          <w:szCs w:val="28"/>
          <w:lang w:eastAsia="ru-RU"/>
        </w:rPr>
        <w:t>Світлана БЕЖУК</w:t>
      </w:r>
      <w:r w:rsidR="00142CF7">
        <w:rPr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</w:t>
      </w:r>
      <w:r w:rsidR="00142CF7">
        <w:rPr>
          <w:color w:val="000000"/>
          <w:sz w:val="28"/>
          <w:szCs w:val="28"/>
          <w:lang w:eastAsia="ru-RU"/>
        </w:rPr>
        <w:t xml:space="preserve"> «___»____________202</w:t>
      </w:r>
      <w:r>
        <w:rPr>
          <w:color w:val="000000"/>
          <w:sz w:val="28"/>
          <w:szCs w:val="28"/>
          <w:lang w:eastAsia="ru-RU"/>
        </w:rPr>
        <w:t>1</w:t>
      </w:r>
      <w:r w:rsidR="00142CF7">
        <w:rPr>
          <w:color w:val="000000"/>
          <w:sz w:val="28"/>
          <w:szCs w:val="28"/>
          <w:lang w:eastAsia="ru-RU"/>
        </w:rPr>
        <w:t>р.</w:t>
      </w:r>
    </w:p>
    <w:p w14:paraId="2BFC19F3" w14:textId="77777777" w:rsidR="005F3215" w:rsidRDefault="005F3215" w:rsidP="005F3215">
      <w:pPr>
        <w:jc w:val="both"/>
        <w:rPr>
          <w:color w:val="000000"/>
          <w:sz w:val="28"/>
          <w:szCs w:val="28"/>
          <w:lang w:eastAsia="ru-RU"/>
        </w:rPr>
      </w:pPr>
    </w:p>
    <w:p w14:paraId="017C536D" w14:textId="77777777" w:rsidR="005F3215" w:rsidRDefault="005F3215" w:rsidP="005F32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Уповноважена особа з питань запобігання та </w:t>
      </w:r>
    </w:p>
    <w:p w14:paraId="19992F67" w14:textId="77777777" w:rsidR="005F3215" w:rsidRDefault="005F3215" w:rsidP="005F32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виявлення корупції</w:t>
      </w:r>
    </w:p>
    <w:p w14:paraId="24BC3BBE" w14:textId="77777777" w:rsidR="005F3215" w:rsidRDefault="005F3215" w:rsidP="005F3215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СЕНЮК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</w:t>
      </w:r>
      <w:r w:rsidR="002462B0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р.</w:t>
      </w:r>
    </w:p>
    <w:p w14:paraId="644CA547" w14:textId="77777777" w:rsidR="005F3215" w:rsidRDefault="005F3215" w:rsidP="005F3215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55412DE5" w14:textId="77777777" w:rsidR="005F3215" w:rsidRDefault="005F3215" w:rsidP="005F3215">
      <w:pPr>
        <w:jc w:val="both"/>
        <w:rPr>
          <w:color w:val="000000"/>
          <w:sz w:val="28"/>
          <w:szCs w:val="28"/>
          <w:lang w:eastAsia="ru-RU"/>
        </w:rPr>
      </w:pPr>
    </w:p>
    <w:p w14:paraId="408A9796" w14:textId="77777777" w:rsidR="00E73089" w:rsidRDefault="00E73089" w:rsidP="00E73089">
      <w:pPr>
        <w:jc w:val="both"/>
        <w:rPr>
          <w:color w:val="000000"/>
          <w:sz w:val="28"/>
          <w:szCs w:val="28"/>
          <w:lang w:eastAsia="ru-RU"/>
        </w:rPr>
      </w:pPr>
    </w:p>
    <w:p w14:paraId="1FE636D4" w14:textId="77777777" w:rsidR="00E73089" w:rsidRDefault="00E73089" w:rsidP="00E73089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Виконавець:</w:t>
      </w:r>
    </w:p>
    <w:p w14:paraId="61A27B12" w14:textId="77777777" w:rsidR="00EF62E5" w:rsidRPr="00EF62E5" w:rsidRDefault="00EF62E5" w:rsidP="00E73089">
      <w:pPr>
        <w:jc w:val="both"/>
        <w:rPr>
          <w:color w:val="000000"/>
          <w:sz w:val="28"/>
          <w:szCs w:val="28"/>
          <w:lang w:val="ru-RU" w:eastAsia="ru-RU"/>
        </w:rPr>
      </w:pPr>
    </w:p>
    <w:p w14:paraId="6B93A85B" w14:textId="77777777" w:rsidR="00EF62E5" w:rsidRDefault="00EF62E5" w:rsidP="00EF62E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Начальник відділу з питань майна </w:t>
      </w:r>
    </w:p>
    <w:p w14:paraId="1AAEAD36" w14:textId="77777777" w:rsidR="00EF62E5" w:rsidRDefault="00EF62E5" w:rsidP="00EF62E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комунальної власності </w:t>
      </w:r>
    </w:p>
    <w:p w14:paraId="3A37B7BA" w14:textId="77777777" w:rsidR="00EF62E5" w:rsidRDefault="00EF62E5" w:rsidP="00EF62E5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міської ради</w:t>
      </w:r>
    </w:p>
    <w:p w14:paraId="6C4046FD" w14:textId="06901C83" w:rsidR="00B80D18" w:rsidRPr="00801FC3" w:rsidRDefault="00EF62E5" w:rsidP="00EF62E5">
      <w:pPr>
        <w:tabs>
          <w:tab w:val="left" w:pos="6237"/>
        </w:tabs>
        <w:jc w:val="both"/>
        <w:rPr>
          <w:sz w:val="22"/>
        </w:rPr>
      </w:pPr>
      <w:r>
        <w:rPr>
          <w:b/>
          <w:color w:val="000000"/>
          <w:sz w:val="28"/>
          <w:szCs w:val="28"/>
          <w:lang w:eastAsia="ru-RU"/>
        </w:rPr>
        <w:t xml:space="preserve">Роман МАДЕРУК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«___»____________2021р.</w:t>
      </w:r>
    </w:p>
    <w:sectPr w:rsidR="00B80D18" w:rsidRPr="00801FC3" w:rsidSect="007B4E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B7"/>
    <w:rsid w:val="00007947"/>
    <w:rsid w:val="000113A3"/>
    <w:rsid w:val="00041432"/>
    <w:rsid w:val="0004725A"/>
    <w:rsid w:val="00053BD3"/>
    <w:rsid w:val="000662E4"/>
    <w:rsid w:val="00096003"/>
    <w:rsid w:val="000B3CCB"/>
    <w:rsid w:val="000C096E"/>
    <w:rsid w:val="000C1217"/>
    <w:rsid w:val="000D06B7"/>
    <w:rsid w:val="000F0490"/>
    <w:rsid w:val="000F2864"/>
    <w:rsid w:val="00113205"/>
    <w:rsid w:val="00116731"/>
    <w:rsid w:val="00120B42"/>
    <w:rsid w:val="00142CF7"/>
    <w:rsid w:val="00145B3C"/>
    <w:rsid w:val="0014748C"/>
    <w:rsid w:val="00154E64"/>
    <w:rsid w:val="0015732F"/>
    <w:rsid w:val="0018276A"/>
    <w:rsid w:val="00190561"/>
    <w:rsid w:val="001A5E7B"/>
    <w:rsid w:val="001B04E5"/>
    <w:rsid w:val="001C48ED"/>
    <w:rsid w:val="001E7033"/>
    <w:rsid w:val="002363E2"/>
    <w:rsid w:val="00240AF9"/>
    <w:rsid w:val="002423E0"/>
    <w:rsid w:val="002462B0"/>
    <w:rsid w:val="002528D4"/>
    <w:rsid w:val="00266DFC"/>
    <w:rsid w:val="002830E9"/>
    <w:rsid w:val="00283A3E"/>
    <w:rsid w:val="0028482A"/>
    <w:rsid w:val="002A50DE"/>
    <w:rsid w:val="002C12A8"/>
    <w:rsid w:val="002C1E31"/>
    <w:rsid w:val="002D0288"/>
    <w:rsid w:val="002E2817"/>
    <w:rsid w:val="002F0262"/>
    <w:rsid w:val="002F065D"/>
    <w:rsid w:val="002F0C1C"/>
    <w:rsid w:val="00320098"/>
    <w:rsid w:val="00361820"/>
    <w:rsid w:val="003669C8"/>
    <w:rsid w:val="003708D3"/>
    <w:rsid w:val="003715BF"/>
    <w:rsid w:val="00384AF7"/>
    <w:rsid w:val="003A1BBC"/>
    <w:rsid w:val="003A1D47"/>
    <w:rsid w:val="003A2B94"/>
    <w:rsid w:val="003C1D0C"/>
    <w:rsid w:val="003C3AEC"/>
    <w:rsid w:val="003D5DA2"/>
    <w:rsid w:val="003E4C9D"/>
    <w:rsid w:val="003F25E5"/>
    <w:rsid w:val="00405EF7"/>
    <w:rsid w:val="004309A3"/>
    <w:rsid w:val="00444C47"/>
    <w:rsid w:val="0045027A"/>
    <w:rsid w:val="00465BAD"/>
    <w:rsid w:val="0048305A"/>
    <w:rsid w:val="004D04E7"/>
    <w:rsid w:val="004D2087"/>
    <w:rsid w:val="004D22E1"/>
    <w:rsid w:val="005012B8"/>
    <w:rsid w:val="0053081C"/>
    <w:rsid w:val="00531226"/>
    <w:rsid w:val="00541E6A"/>
    <w:rsid w:val="0054446E"/>
    <w:rsid w:val="0055779D"/>
    <w:rsid w:val="005759F3"/>
    <w:rsid w:val="00590693"/>
    <w:rsid w:val="005C7BC6"/>
    <w:rsid w:val="005F3215"/>
    <w:rsid w:val="005F400F"/>
    <w:rsid w:val="00614E2F"/>
    <w:rsid w:val="00644F6C"/>
    <w:rsid w:val="006539B9"/>
    <w:rsid w:val="00680E90"/>
    <w:rsid w:val="006A0116"/>
    <w:rsid w:val="006D2B4A"/>
    <w:rsid w:val="006E1E36"/>
    <w:rsid w:val="00707E79"/>
    <w:rsid w:val="0071204C"/>
    <w:rsid w:val="00731BBD"/>
    <w:rsid w:val="00747238"/>
    <w:rsid w:val="00752C31"/>
    <w:rsid w:val="00754244"/>
    <w:rsid w:val="007862AC"/>
    <w:rsid w:val="007A3696"/>
    <w:rsid w:val="007B4E45"/>
    <w:rsid w:val="007D7961"/>
    <w:rsid w:val="007F4961"/>
    <w:rsid w:val="00801FC3"/>
    <w:rsid w:val="00813239"/>
    <w:rsid w:val="00817364"/>
    <w:rsid w:val="00826F33"/>
    <w:rsid w:val="008367D2"/>
    <w:rsid w:val="00841C06"/>
    <w:rsid w:val="00842980"/>
    <w:rsid w:val="00862C00"/>
    <w:rsid w:val="008A0712"/>
    <w:rsid w:val="008A0E43"/>
    <w:rsid w:val="008B2777"/>
    <w:rsid w:val="008D1023"/>
    <w:rsid w:val="008F1D29"/>
    <w:rsid w:val="008F5DD8"/>
    <w:rsid w:val="009060E4"/>
    <w:rsid w:val="009138A7"/>
    <w:rsid w:val="00925654"/>
    <w:rsid w:val="00942EBB"/>
    <w:rsid w:val="00961ECA"/>
    <w:rsid w:val="00965C90"/>
    <w:rsid w:val="00987567"/>
    <w:rsid w:val="00991719"/>
    <w:rsid w:val="009B6EEA"/>
    <w:rsid w:val="009C024D"/>
    <w:rsid w:val="009E0B47"/>
    <w:rsid w:val="00A054A4"/>
    <w:rsid w:val="00A10791"/>
    <w:rsid w:val="00A25926"/>
    <w:rsid w:val="00A34ED8"/>
    <w:rsid w:val="00A3657F"/>
    <w:rsid w:val="00A474B1"/>
    <w:rsid w:val="00A47EFC"/>
    <w:rsid w:val="00A7109D"/>
    <w:rsid w:val="00A72E7A"/>
    <w:rsid w:val="00A822FA"/>
    <w:rsid w:val="00A862FD"/>
    <w:rsid w:val="00A879D1"/>
    <w:rsid w:val="00AB37D4"/>
    <w:rsid w:val="00AB64D3"/>
    <w:rsid w:val="00AC3DCF"/>
    <w:rsid w:val="00AD0B24"/>
    <w:rsid w:val="00AD7CCC"/>
    <w:rsid w:val="00AF6572"/>
    <w:rsid w:val="00B15056"/>
    <w:rsid w:val="00B232E3"/>
    <w:rsid w:val="00B31987"/>
    <w:rsid w:val="00B33502"/>
    <w:rsid w:val="00B3411D"/>
    <w:rsid w:val="00B37969"/>
    <w:rsid w:val="00B37C8D"/>
    <w:rsid w:val="00B41484"/>
    <w:rsid w:val="00B517A1"/>
    <w:rsid w:val="00B51A88"/>
    <w:rsid w:val="00B777B4"/>
    <w:rsid w:val="00B80D18"/>
    <w:rsid w:val="00B95A45"/>
    <w:rsid w:val="00B95C2D"/>
    <w:rsid w:val="00BA1D16"/>
    <w:rsid w:val="00BC05B8"/>
    <w:rsid w:val="00BF4329"/>
    <w:rsid w:val="00BF4F08"/>
    <w:rsid w:val="00C05D7B"/>
    <w:rsid w:val="00C2443B"/>
    <w:rsid w:val="00C63C6F"/>
    <w:rsid w:val="00C727AA"/>
    <w:rsid w:val="00C764F8"/>
    <w:rsid w:val="00C8281B"/>
    <w:rsid w:val="00C83ED3"/>
    <w:rsid w:val="00C8502A"/>
    <w:rsid w:val="00C95427"/>
    <w:rsid w:val="00C9591F"/>
    <w:rsid w:val="00CA22D0"/>
    <w:rsid w:val="00CC3579"/>
    <w:rsid w:val="00CD1349"/>
    <w:rsid w:val="00CE1C21"/>
    <w:rsid w:val="00CF1A27"/>
    <w:rsid w:val="00D01B7D"/>
    <w:rsid w:val="00D100FC"/>
    <w:rsid w:val="00D11A31"/>
    <w:rsid w:val="00D14D02"/>
    <w:rsid w:val="00D23D69"/>
    <w:rsid w:val="00D319BB"/>
    <w:rsid w:val="00D45DE7"/>
    <w:rsid w:val="00D626FD"/>
    <w:rsid w:val="00D672E7"/>
    <w:rsid w:val="00D84024"/>
    <w:rsid w:val="00D8541C"/>
    <w:rsid w:val="00D8570F"/>
    <w:rsid w:val="00D95DB9"/>
    <w:rsid w:val="00DB27B7"/>
    <w:rsid w:val="00DB50AC"/>
    <w:rsid w:val="00DC7313"/>
    <w:rsid w:val="00DD25AA"/>
    <w:rsid w:val="00DE0D51"/>
    <w:rsid w:val="00DE7A08"/>
    <w:rsid w:val="00DF40AC"/>
    <w:rsid w:val="00DF62D8"/>
    <w:rsid w:val="00E04C54"/>
    <w:rsid w:val="00E22656"/>
    <w:rsid w:val="00E37CCD"/>
    <w:rsid w:val="00E73089"/>
    <w:rsid w:val="00E74381"/>
    <w:rsid w:val="00E77707"/>
    <w:rsid w:val="00E825A2"/>
    <w:rsid w:val="00E954B9"/>
    <w:rsid w:val="00EA0059"/>
    <w:rsid w:val="00EC186E"/>
    <w:rsid w:val="00EC1DE3"/>
    <w:rsid w:val="00EC7A08"/>
    <w:rsid w:val="00EE2A5D"/>
    <w:rsid w:val="00EE3DE4"/>
    <w:rsid w:val="00EF11B4"/>
    <w:rsid w:val="00EF62E5"/>
    <w:rsid w:val="00F212A4"/>
    <w:rsid w:val="00F26010"/>
    <w:rsid w:val="00F4312B"/>
    <w:rsid w:val="00F76E65"/>
    <w:rsid w:val="00F8208F"/>
    <w:rsid w:val="00F96AAE"/>
    <w:rsid w:val="00F97150"/>
    <w:rsid w:val="00FA1E44"/>
    <w:rsid w:val="00FA2315"/>
    <w:rsid w:val="00FA47B6"/>
    <w:rsid w:val="00FC565F"/>
    <w:rsid w:val="00FD4F0F"/>
    <w:rsid w:val="00FD69E5"/>
    <w:rsid w:val="00FF063B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4B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locked/>
    <w:rsid w:val="00C9591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411D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Body Text"/>
    <w:basedOn w:val="a"/>
    <w:link w:val="a4"/>
    <w:uiPriority w:val="99"/>
    <w:rsid w:val="00C9591F"/>
    <w:pPr>
      <w:jc w:val="both"/>
    </w:pPr>
    <w:rPr>
      <w:rFonts w:eastAsia="Calibri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3411D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"/>
    <w:link w:val="a6"/>
    <w:uiPriority w:val="99"/>
    <w:qFormat/>
    <w:locked/>
    <w:rsid w:val="00A10791"/>
    <w:pPr>
      <w:jc w:val="center"/>
    </w:pPr>
    <w:rPr>
      <w:rFonts w:eastAsia="Calibri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CC3579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41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48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locked/>
    <w:rsid w:val="00C9591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411D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Body Text"/>
    <w:basedOn w:val="a"/>
    <w:link w:val="a4"/>
    <w:uiPriority w:val="99"/>
    <w:rsid w:val="00C9591F"/>
    <w:pPr>
      <w:jc w:val="both"/>
    </w:pPr>
    <w:rPr>
      <w:rFonts w:eastAsia="Calibri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3411D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"/>
    <w:link w:val="a6"/>
    <w:uiPriority w:val="99"/>
    <w:qFormat/>
    <w:locked/>
    <w:rsid w:val="00A10791"/>
    <w:pPr>
      <w:jc w:val="center"/>
    </w:pPr>
    <w:rPr>
      <w:rFonts w:eastAsia="Calibri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CC3579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41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48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DBE57-173B-4BDA-AF58-EE31819A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Halyna.Dzhoholyk</cp:lastModifiedBy>
  <cp:revision>48</cp:revision>
  <cp:lastPrinted>2021-01-20T12:16:00Z</cp:lastPrinted>
  <dcterms:created xsi:type="dcterms:W3CDTF">2021-04-29T06:02:00Z</dcterms:created>
  <dcterms:modified xsi:type="dcterms:W3CDTF">2021-05-06T06:20:00Z</dcterms:modified>
</cp:coreProperties>
</file>